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Refund/Cancellation Policy for Tranquility Training &amp; Beauty Salon</w:t>
      </w:r>
    </w:p>
    <w:p w:rsidR="00000000" w:rsidDel="00000000" w:rsidP="00000000" w:rsidRDefault="00000000" w:rsidRPr="00000000" w14:paraId="00000002">
      <w:pPr>
        <w:spacing w:after="240" w:before="240" w:lineRule="auto"/>
        <w:rPr/>
      </w:pPr>
      <w:r w:rsidDel="00000000" w:rsidR="00000000" w:rsidRPr="00000000">
        <w:rPr>
          <w:rtl w:val="0"/>
        </w:rPr>
        <w:t xml:space="preserve">At Tranquility Training &amp; Beauty Salon, we are dedicated to offering quality services and training programs to all our customers. Due to the nature of our services and the limited availability of time slots, we operate a strict no refund/cancellation policy. Once a purchase has been made, it is treated as final and cannot be canceled.</w:t>
      </w:r>
    </w:p>
    <w:p w:rsidR="00000000" w:rsidDel="00000000" w:rsidP="00000000" w:rsidRDefault="00000000" w:rsidRPr="00000000" w14:paraId="00000003">
      <w:pPr>
        <w:spacing w:after="240" w:before="240" w:lineRule="auto"/>
        <w:rPr/>
      </w:pPr>
      <w:r w:rsidDel="00000000" w:rsidR="00000000" w:rsidRPr="00000000">
        <w:rPr>
          <w:rtl w:val="0"/>
        </w:rPr>
        <w:t xml:space="preserve">However, we understand that unforeseen circumstances may arise, and we will do our best to accommodate any rescheduling requests. Any rescheduling requests will be handled on a case-by-case basis.</w:t>
      </w:r>
    </w:p>
    <w:p w:rsidR="00000000" w:rsidDel="00000000" w:rsidP="00000000" w:rsidRDefault="00000000" w:rsidRPr="00000000" w14:paraId="00000004">
      <w:pPr>
        <w:spacing w:after="240" w:before="240" w:lineRule="auto"/>
        <w:rPr/>
      </w:pPr>
      <w:r w:rsidDel="00000000" w:rsidR="00000000" w:rsidRPr="00000000">
        <w:rPr>
          <w:b w:val="1"/>
          <w:rtl w:val="0"/>
        </w:rPr>
        <w:t xml:space="preserve">No-Show Policy:</w:t>
        <w:br w:type="textWrapping"/>
      </w:r>
      <w:r w:rsidDel="00000000" w:rsidR="00000000" w:rsidRPr="00000000">
        <w:rPr>
          <w:rtl w:val="0"/>
        </w:rPr>
        <w:t xml:space="preserve">If you fail to attend a scheduled appointment or training program without prior notice, we will hold your appointment for a maximum of 15 minutes. After this grace period, the appointment will be considered a no-show, and full payment will still be required. Please note that no refunds will be issued for no-shows.</w:t>
      </w:r>
    </w:p>
    <w:p w:rsidR="00000000" w:rsidDel="00000000" w:rsidP="00000000" w:rsidRDefault="00000000" w:rsidRPr="00000000" w14:paraId="00000005">
      <w:pPr>
        <w:spacing w:after="240" w:before="240" w:lineRule="auto"/>
        <w:rPr/>
      </w:pPr>
      <w:r w:rsidDel="00000000" w:rsidR="00000000" w:rsidRPr="00000000">
        <w:rPr>
          <w:rtl w:val="0"/>
        </w:rPr>
        <w:t xml:space="preserve">If you are unable to attend a scheduled appointment or training program, please notify us as soon as possible, and we will accommodate you within our availability.</w:t>
      </w:r>
    </w:p>
    <w:p w:rsidR="00000000" w:rsidDel="00000000" w:rsidP="00000000" w:rsidRDefault="00000000" w:rsidRPr="00000000" w14:paraId="00000006">
      <w:pPr>
        <w:spacing w:after="240" w:before="240" w:lineRule="auto"/>
        <w:rPr/>
      </w:pPr>
      <w:r w:rsidDel="00000000" w:rsidR="00000000" w:rsidRPr="00000000">
        <w:rPr>
          <w:rtl w:val="0"/>
        </w:rPr>
        <w:t xml:space="preserve">We reserve the right to cancel any appointment or training program if necessary. In such cases, we will offer the opportunity to reschedule for another available date/time. If there is no suitable availability, a full credit note will be issued for the amount paid, and the client can use it towards future appointments and/or training programs.</w:t>
      </w:r>
    </w:p>
    <w:p w:rsidR="00000000" w:rsidDel="00000000" w:rsidP="00000000" w:rsidRDefault="00000000" w:rsidRPr="00000000" w14:paraId="00000007">
      <w:pPr>
        <w:spacing w:after="240" w:before="240" w:lineRule="auto"/>
        <w:rPr/>
      </w:pPr>
      <w:r w:rsidDel="00000000" w:rsidR="00000000" w:rsidRPr="00000000">
        <w:rPr>
          <w:rtl w:val="0"/>
        </w:rPr>
        <w:t xml:space="preserve">We thank you for your understanding of our no refund/cancellation policy and are committed to providing the best services for all of our clients.</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lEpceLvsTrWJrfwvsoMx4yybpQ==">CgMxLjA4AHIhMTBMVG9JZ1RRRFdEcjdhY1MyYlJUMGFSV1NTMzB0cUJp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